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E1" w:rsidRDefault="00CA5BE1" w:rsidP="00AE6A93">
      <w:pPr>
        <w:shd w:val="clear" w:color="auto" w:fill="FFFFFF"/>
        <w:spacing w:after="0" w:line="276" w:lineRule="auto"/>
        <w:jc w:val="center"/>
        <w:rPr>
          <w:rFonts w:ascii="Times New Roman" w:eastAsia="Times New Roman" w:hAnsi="Times New Roman" w:cs="Times New Roman"/>
          <w:b/>
          <w:bCs/>
          <w:iCs/>
          <w:sz w:val="28"/>
          <w:szCs w:val="28"/>
        </w:rPr>
      </w:pPr>
      <w:bookmarkStart w:id="0" w:name="_GoBack"/>
      <w:bookmarkEnd w:id="0"/>
      <w:r w:rsidRPr="00AE6A93">
        <w:rPr>
          <w:rFonts w:ascii="Times New Roman" w:eastAsia="Times New Roman" w:hAnsi="Times New Roman" w:cs="Times New Roman"/>
          <w:b/>
          <w:bCs/>
          <w:iCs/>
          <w:sz w:val="28"/>
          <w:szCs w:val="28"/>
        </w:rPr>
        <w:t>PHÁT THANH VIÊN - MC</w:t>
      </w:r>
    </w:p>
    <w:p w:rsidR="00AE6A93" w:rsidRPr="00AE6A93" w:rsidRDefault="00AE6A93" w:rsidP="00AE6A93">
      <w:pPr>
        <w:shd w:val="clear" w:color="auto" w:fill="FFFFFF"/>
        <w:spacing w:after="0" w:line="276" w:lineRule="auto"/>
        <w:jc w:val="center"/>
        <w:rPr>
          <w:rFonts w:ascii="Times New Roman" w:eastAsia="Times New Roman" w:hAnsi="Times New Roman" w:cs="Times New Roman"/>
          <w:sz w:val="28"/>
          <w:szCs w:val="28"/>
        </w:rPr>
      </w:pPr>
    </w:p>
    <w:p w:rsidR="00CA5BE1" w:rsidRPr="00AE6A93" w:rsidRDefault="00CA5BE1" w:rsidP="00AE6A93">
      <w:pPr>
        <w:shd w:val="clear" w:color="auto" w:fill="FFFFFF"/>
        <w:spacing w:after="0" w:line="276" w:lineRule="auto"/>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222222"/>
          <w:sz w:val="28"/>
          <w:szCs w:val="28"/>
        </w:rPr>
        <w:t>►</w:t>
      </w:r>
      <w:proofErr w:type="gramStart"/>
      <w:r w:rsidRPr="00AE6A93">
        <w:rPr>
          <w:rFonts w:ascii="Times New Roman" w:eastAsia="Times New Roman" w:hAnsi="Times New Roman" w:cs="Times New Roman"/>
          <w:color w:val="222222"/>
          <w:sz w:val="28"/>
          <w:szCs w:val="28"/>
        </w:rPr>
        <w:t>  </w:t>
      </w:r>
      <w:r w:rsidRPr="00AE6A93">
        <w:rPr>
          <w:rFonts w:ascii="Times New Roman" w:eastAsia="Times New Roman" w:hAnsi="Times New Roman" w:cs="Times New Roman"/>
          <w:b/>
          <w:bCs/>
          <w:color w:val="222222"/>
          <w:sz w:val="28"/>
          <w:szCs w:val="28"/>
        </w:rPr>
        <w:t>NHỮNG</w:t>
      </w:r>
      <w:proofErr w:type="gramEnd"/>
      <w:r w:rsidRPr="00AE6A93">
        <w:rPr>
          <w:rFonts w:ascii="Times New Roman" w:eastAsia="Times New Roman" w:hAnsi="Times New Roman" w:cs="Times New Roman"/>
          <w:b/>
          <w:bCs/>
          <w:color w:val="222222"/>
          <w:sz w:val="28"/>
          <w:szCs w:val="28"/>
        </w:rPr>
        <w:t xml:space="preserve"> TỐ CHẤT CỦA NGHỀ PHÁT THANH VIÊN - MC:</w:t>
      </w:r>
    </w:p>
    <w:p w:rsidR="00CA5BE1" w:rsidRPr="00AE6A93" w:rsidRDefault="00CA5BE1" w:rsidP="00D230B6">
      <w:pPr>
        <w:shd w:val="clear" w:color="auto" w:fill="FFFFFF"/>
        <w:spacing w:after="120" w:line="276" w:lineRule="auto"/>
        <w:ind w:firstLine="567"/>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xml:space="preserve">Phát thanh viên - MC </w:t>
      </w:r>
      <w:proofErr w:type="gramStart"/>
      <w:r w:rsidRPr="00AE6A93">
        <w:rPr>
          <w:rFonts w:ascii="Times New Roman" w:eastAsia="Times New Roman" w:hAnsi="Times New Roman" w:cs="Times New Roman"/>
          <w:color w:val="000000"/>
          <w:sz w:val="28"/>
          <w:szCs w:val="28"/>
        </w:rPr>
        <w:t>là</w:t>
      </w:r>
      <w:proofErr w:type="gramEnd"/>
      <w:r w:rsidRPr="00AE6A93">
        <w:rPr>
          <w:rFonts w:ascii="Times New Roman" w:eastAsia="Times New Roman" w:hAnsi="Times New Roman" w:cs="Times New Roman"/>
          <w:color w:val="000000"/>
          <w:sz w:val="28"/>
          <w:szCs w:val="28"/>
        </w:rPr>
        <w:t> </w:t>
      </w:r>
      <w:r w:rsidRPr="00AE6A93">
        <w:rPr>
          <w:rFonts w:ascii="Times New Roman" w:eastAsia="Times New Roman" w:hAnsi="Times New Roman" w:cs="Times New Roman"/>
          <w:b/>
          <w:bCs/>
          <w:color w:val="000000"/>
          <w:sz w:val="28"/>
          <w:szCs w:val="28"/>
        </w:rPr>
        <w:t>người dẫn chương trình,</w:t>
      </w:r>
      <w:r w:rsidRPr="00AE6A93">
        <w:rPr>
          <w:rFonts w:ascii="Times New Roman" w:eastAsia="Times New Roman" w:hAnsi="Times New Roman" w:cs="Times New Roman"/>
          <w:color w:val="000000"/>
          <w:sz w:val="28"/>
          <w:szCs w:val="28"/>
        </w:rPr>
        <w:t xml:space="preserve"> người truyền tải thông tin đến người nghe đài và xem truyền hình. Công việc thể hiện chương trình của người phát thanh viên - MC </w:t>
      </w:r>
      <w:proofErr w:type="gramStart"/>
      <w:r w:rsidRPr="00AE6A93">
        <w:rPr>
          <w:rFonts w:ascii="Times New Roman" w:eastAsia="Times New Roman" w:hAnsi="Times New Roman" w:cs="Times New Roman"/>
          <w:color w:val="000000"/>
          <w:sz w:val="28"/>
          <w:szCs w:val="28"/>
        </w:rPr>
        <w:t>là</w:t>
      </w:r>
      <w:proofErr w:type="gramEnd"/>
      <w:r w:rsidRPr="00AE6A93">
        <w:rPr>
          <w:rFonts w:ascii="Times New Roman" w:eastAsia="Times New Roman" w:hAnsi="Times New Roman" w:cs="Times New Roman"/>
          <w:color w:val="000000"/>
          <w:sz w:val="28"/>
          <w:szCs w:val="28"/>
        </w:rPr>
        <w:t xml:space="preserve"> công đoạn cuối cùng để hoàn chỉnh một tác phẩm báo nói, báo hình. Việc một tác phẩm hấp dẫn, lôi cuốn được người xem, người nghe có sự góp công rất lớn của người dẫn chương trình, bởi phát thanh viên – MC </w:t>
      </w:r>
      <w:proofErr w:type="gramStart"/>
      <w:r w:rsidRPr="00AE6A93">
        <w:rPr>
          <w:rFonts w:ascii="Times New Roman" w:eastAsia="Times New Roman" w:hAnsi="Times New Roman" w:cs="Times New Roman"/>
          <w:color w:val="000000"/>
          <w:sz w:val="28"/>
          <w:szCs w:val="28"/>
        </w:rPr>
        <w:t>là</w:t>
      </w:r>
      <w:proofErr w:type="gramEnd"/>
      <w:r w:rsidRPr="00AE6A93">
        <w:rPr>
          <w:rFonts w:ascii="Times New Roman" w:eastAsia="Times New Roman" w:hAnsi="Times New Roman" w:cs="Times New Roman"/>
          <w:color w:val="000000"/>
          <w:sz w:val="28"/>
          <w:szCs w:val="28"/>
        </w:rPr>
        <w:t xml:space="preserve"> người thổi hồn vào những con chữ đó.</w:t>
      </w:r>
    </w:p>
    <w:p w:rsidR="00CA5BE1" w:rsidRPr="00AE6A93" w:rsidRDefault="00CA5BE1" w:rsidP="00AE6A93">
      <w:pPr>
        <w:shd w:val="clear" w:color="auto" w:fill="FFFFFF"/>
        <w:spacing w:after="0" w:line="276" w:lineRule="auto"/>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w:t>
      </w:r>
      <w:r w:rsidRPr="00AE6A93">
        <w:rPr>
          <w:rFonts w:ascii="Times New Roman" w:eastAsia="Times New Roman" w:hAnsi="Times New Roman" w:cs="Times New Roman"/>
          <w:b/>
          <w:bCs/>
          <w:color w:val="000000"/>
          <w:sz w:val="28"/>
          <w:szCs w:val="28"/>
        </w:rPr>
        <w:t>MỤC TIÊU KHÓA HỌC:</w:t>
      </w:r>
    </w:p>
    <w:p w:rsidR="00CA5BE1" w:rsidRPr="00AE6A93" w:rsidRDefault="00CA5BE1" w:rsidP="00D230B6">
      <w:pPr>
        <w:shd w:val="clear" w:color="auto" w:fill="FFFFFF"/>
        <w:spacing w:after="120" w:line="276" w:lineRule="auto"/>
        <w:ind w:firstLine="72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xml:space="preserve">Rèn luyện cho các học viên kỹ năng giao tiếp và thuyết trình, tạo sự tự tin trước đám đông giúp hình thành sự nhanh nhạy, tăng khả năng tư duy sáng tạo. </w:t>
      </w:r>
      <w:proofErr w:type="gramStart"/>
      <w:r w:rsidRPr="00AE6A93">
        <w:rPr>
          <w:rFonts w:ascii="Times New Roman" w:eastAsia="Times New Roman" w:hAnsi="Times New Roman" w:cs="Times New Roman"/>
          <w:color w:val="000000"/>
          <w:sz w:val="28"/>
          <w:szCs w:val="28"/>
        </w:rPr>
        <w:t>Kết hợp thực hành kỹ năng diễn xuất, làm chủ chương trình, dạn sân khấu, sử dụng ngôn từ một cách thành thạo, linh hoạt, lưu loát và cuốn hút cho từng thể loại chương trình.</w:t>
      </w:r>
      <w:proofErr w:type="gramEnd"/>
    </w:p>
    <w:p w:rsidR="00CA5BE1" w:rsidRPr="00AE6A93" w:rsidRDefault="00CA5BE1" w:rsidP="00AE6A93">
      <w:pPr>
        <w:shd w:val="clear" w:color="auto" w:fill="FFFFFF"/>
        <w:spacing w:after="0" w:line="276" w:lineRule="auto"/>
        <w:jc w:val="both"/>
        <w:rPr>
          <w:rFonts w:ascii="Times New Roman" w:eastAsia="Times New Roman" w:hAnsi="Times New Roman" w:cs="Times New Roman"/>
          <w:b/>
          <w:bCs/>
          <w:color w:val="000000"/>
          <w:sz w:val="28"/>
          <w:szCs w:val="28"/>
        </w:rPr>
      </w:pPr>
      <w:r w:rsidRPr="00AE6A93">
        <w:rPr>
          <w:rFonts w:ascii="Times New Roman" w:eastAsia="Times New Roman" w:hAnsi="Times New Roman" w:cs="Times New Roman"/>
          <w:color w:val="000000"/>
          <w:sz w:val="28"/>
          <w:szCs w:val="28"/>
        </w:rPr>
        <w:t>►</w:t>
      </w:r>
      <w:proofErr w:type="gramStart"/>
      <w:r w:rsidRPr="00AE6A93">
        <w:rPr>
          <w:rFonts w:ascii="Times New Roman" w:eastAsia="Times New Roman" w:hAnsi="Times New Roman" w:cs="Times New Roman"/>
          <w:color w:val="000000"/>
          <w:sz w:val="28"/>
          <w:szCs w:val="28"/>
        </w:rPr>
        <w:t>  </w:t>
      </w:r>
      <w:r w:rsidRPr="00AE6A93">
        <w:rPr>
          <w:rFonts w:ascii="Times New Roman" w:eastAsia="Times New Roman" w:hAnsi="Times New Roman" w:cs="Times New Roman"/>
          <w:b/>
          <w:bCs/>
          <w:color w:val="000000"/>
          <w:sz w:val="28"/>
          <w:szCs w:val="28"/>
        </w:rPr>
        <w:t>GIẢNG</w:t>
      </w:r>
      <w:proofErr w:type="gramEnd"/>
      <w:r w:rsidRPr="00AE6A93">
        <w:rPr>
          <w:rFonts w:ascii="Times New Roman" w:eastAsia="Times New Roman" w:hAnsi="Times New Roman" w:cs="Times New Roman"/>
          <w:b/>
          <w:bCs/>
          <w:color w:val="000000"/>
          <w:sz w:val="28"/>
          <w:szCs w:val="28"/>
        </w:rPr>
        <w:t xml:space="preserve"> VIÊN:</w:t>
      </w:r>
    </w:p>
    <w:p w:rsidR="003261CA" w:rsidRPr="00AE6A93" w:rsidRDefault="003261CA" w:rsidP="000779A8">
      <w:pPr>
        <w:numPr>
          <w:ilvl w:val="0"/>
          <w:numId w:val="1"/>
        </w:numPr>
        <w:shd w:val="clear" w:color="auto" w:fill="FFFFFF"/>
        <w:tabs>
          <w:tab w:val="clear" w:pos="720"/>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MC Thanh Bạch: Với kinh nghiệm hơn 20 năm trong nghề, được biết đến là MC dẫn nhiều chương trình giải trí nhất Việt Nam.</w:t>
      </w:r>
    </w:p>
    <w:p w:rsidR="003261CA" w:rsidRPr="00AE6A93" w:rsidRDefault="003261CA" w:rsidP="000779A8">
      <w:pPr>
        <w:numPr>
          <w:ilvl w:val="0"/>
          <w:numId w:val="1"/>
        </w:numPr>
        <w:shd w:val="clear" w:color="auto" w:fill="FFFFFF"/>
        <w:tabs>
          <w:tab w:val="clear" w:pos="720"/>
          <w:tab w:val="num" w:pos="-3119"/>
        </w:tabs>
        <w:spacing w:after="0" w:line="276" w:lineRule="auto"/>
        <w:ind w:left="0" w:firstLine="426"/>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MC </w:t>
      </w:r>
      <w:r w:rsidRPr="00AE6A93">
        <w:rPr>
          <w:rFonts w:ascii="Times New Roman" w:eastAsia="Times New Roman" w:hAnsi="Times New Roman" w:cs="Times New Roman"/>
          <w:bCs/>
          <w:color w:val="000000"/>
          <w:sz w:val="28"/>
          <w:szCs w:val="28"/>
        </w:rPr>
        <w:t>Đại Nghĩa</w:t>
      </w:r>
      <w:r w:rsidRPr="00AE6A93">
        <w:rPr>
          <w:rFonts w:ascii="Times New Roman" w:eastAsia="Times New Roman" w:hAnsi="Times New Roman" w:cs="Times New Roman"/>
          <w:color w:val="000000"/>
          <w:sz w:val="28"/>
          <w:szCs w:val="28"/>
        </w:rPr>
        <w:t xml:space="preserve">: Dẫn chương trình chuyên nghiệp tại các chương trình </w:t>
      </w:r>
      <w:proofErr w:type="gramStart"/>
      <w:r w:rsidRPr="00AE6A93">
        <w:rPr>
          <w:rFonts w:ascii="Times New Roman" w:eastAsia="Times New Roman" w:hAnsi="Times New Roman" w:cs="Times New Roman"/>
          <w:color w:val="000000"/>
          <w:sz w:val="28"/>
          <w:szCs w:val="28"/>
        </w:rPr>
        <w:t>gameshow</w:t>
      </w:r>
      <w:proofErr w:type="gramEnd"/>
      <w:r w:rsidRPr="00AE6A93">
        <w:rPr>
          <w:rFonts w:ascii="Times New Roman" w:eastAsia="Times New Roman" w:hAnsi="Times New Roman" w:cs="Times New Roman"/>
          <w:color w:val="000000"/>
          <w:sz w:val="28"/>
          <w:szCs w:val="28"/>
        </w:rPr>
        <w:t xml:space="preserve"> lớn của các kênh truyền hình.</w:t>
      </w:r>
    </w:p>
    <w:p w:rsidR="00DD341D" w:rsidRPr="00AE6A93" w:rsidRDefault="00DD341D" w:rsidP="00DD341D">
      <w:pPr>
        <w:numPr>
          <w:ilvl w:val="0"/>
          <w:numId w:val="1"/>
        </w:numPr>
        <w:shd w:val="clear" w:color="auto" w:fill="FFFFFF"/>
        <w:tabs>
          <w:tab w:val="clear" w:pos="720"/>
          <w:tab w:val="num" w:pos="-3261"/>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Đạo diễn Thanh Thương – Giảng viên trường Đại học Sân khấu – Điện ảnh TP HCM.</w:t>
      </w:r>
    </w:p>
    <w:p w:rsidR="00DD341D" w:rsidRPr="00AE6A93" w:rsidRDefault="00DD341D" w:rsidP="00DD341D">
      <w:pPr>
        <w:numPr>
          <w:ilvl w:val="0"/>
          <w:numId w:val="1"/>
        </w:numPr>
        <w:shd w:val="clear" w:color="auto" w:fill="FFFFFF"/>
        <w:tabs>
          <w:tab w:val="clear" w:pos="720"/>
          <w:tab w:val="num" w:pos="-3119"/>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Thầy </w:t>
      </w:r>
      <w:r w:rsidRPr="00AE6A93">
        <w:rPr>
          <w:rFonts w:ascii="Times New Roman" w:eastAsia="Times New Roman" w:hAnsi="Times New Roman" w:cs="Times New Roman"/>
          <w:bCs/>
          <w:color w:val="000000"/>
          <w:sz w:val="28"/>
          <w:szCs w:val="28"/>
        </w:rPr>
        <w:t>Lê Hưng</w:t>
      </w:r>
      <w:r w:rsidRPr="00AE6A93">
        <w:rPr>
          <w:rFonts w:ascii="Times New Roman" w:eastAsia="Times New Roman" w:hAnsi="Times New Roman" w:cs="Times New Roman"/>
          <w:color w:val="000000"/>
          <w:sz w:val="28"/>
          <w:szCs w:val="28"/>
        </w:rPr>
        <w:t>: Phát thanh viên - Biên tập viên Đài Truyền hình Thành phố Hồ Chí Minh (HTV) chuyên dẫn các chương trình lớn của HTV với hơn 30 năm kinh nghiệm trong nghề.</w:t>
      </w:r>
    </w:p>
    <w:p w:rsidR="000779A8" w:rsidRDefault="003261CA" w:rsidP="000779A8">
      <w:pPr>
        <w:numPr>
          <w:ilvl w:val="0"/>
          <w:numId w:val="1"/>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MC Xuân Hiếu: Đạt danh hiệu Én Bạc 2006, kinh nghiệm dẫn các chương trình Văn hoá, xã hội, nghệ thuật</w:t>
      </w:r>
      <w:r w:rsidR="000779A8">
        <w:rPr>
          <w:rFonts w:ascii="Times New Roman" w:eastAsia="Times New Roman" w:hAnsi="Times New Roman" w:cs="Times New Roman"/>
          <w:color w:val="000000"/>
          <w:sz w:val="28"/>
          <w:szCs w:val="28"/>
        </w:rPr>
        <w:t xml:space="preserve">. </w:t>
      </w:r>
    </w:p>
    <w:p w:rsidR="000779A8" w:rsidRDefault="000779A8" w:rsidP="000779A8">
      <w:pPr>
        <w:numPr>
          <w:ilvl w:val="0"/>
          <w:numId w:val="1"/>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MC </w:t>
      </w:r>
      <w:r w:rsidRPr="00AE6A93">
        <w:rPr>
          <w:rFonts w:ascii="Times New Roman" w:eastAsia="Times New Roman" w:hAnsi="Times New Roman" w:cs="Times New Roman"/>
          <w:bCs/>
          <w:color w:val="000000"/>
          <w:sz w:val="28"/>
          <w:szCs w:val="28"/>
        </w:rPr>
        <w:t>Đào Duy</w:t>
      </w:r>
      <w:r w:rsidRPr="00AE6A93">
        <w:rPr>
          <w:rFonts w:ascii="Times New Roman" w:eastAsia="Times New Roman" w:hAnsi="Times New Roman" w:cs="Times New Roman"/>
          <w:color w:val="000000"/>
          <w:sz w:val="28"/>
          <w:szCs w:val="28"/>
        </w:rPr>
        <w:t>: Đạt danh hiệu Én Bạc 2015, kinh nghiệm trong các chương trình team buiding, hoạt náo đội nhóm.</w:t>
      </w:r>
    </w:p>
    <w:p w:rsidR="00CA5BE1" w:rsidRDefault="00CA5BE1" w:rsidP="00AE6A93">
      <w:pPr>
        <w:numPr>
          <w:ilvl w:val="0"/>
          <w:numId w:val="1"/>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MC </w:t>
      </w:r>
      <w:r w:rsidRPr="00DD341D">
        <w:rPr>
          <w:rFonts w:ascii="Times New Roman" w:eastAsia="Times New Roman" w:hAnsi="Times New Roman" w:cs="Times New Roman"/>
          <w:b/>
          <w:bCs/>
          <w:color w:val="000000"/>
          <w:sz w:val="28"/>
          <w:szCs w:val="28"/>
        </w:rPr>
        <w:t>Tấn Tài</w:t>
      </w:r>
      <w:r w:rsidRPr="00DD341D">
        <w:rPr>
          <w:rFonts w:ascii="Times New Roman" w:eastAsia="Times New Roman" w:hAnsi="Times New Roman" w:cs="Times New Roman"/>
          <w:color w:val="000000"/>
          <w:sz w:val="28"/>
          <w:szCs w:val="28"/>
        </w:rPr>
        <w:t> – Biên tập viên Đài Truyền hình Thành phố Hồ Chí Minh</w:t>
      </w:r>
      <w:r w:rsidR="00D230B6">
        <w:rPr>
          <w:rFonts w:ascii="Times New Roman" w:eastAsia="Times New Roman" w:hAnsi="Times New Roman" w:cs="Times New Roman"/>
          <w:color w:val="000000"/>
          <w:sz w:val="28"/>
          <w:szCs w:val="28"/>
        </w:rPr>
        <w:t>.</w:t>
      </w:r>
    </w:p>
    <w:p w:rsidR="00CA5BE1" w:rsidRDefault="00CA5BE1" w:rsidP="00AE6A93">
      <w:pPr>
        <w:numPr>
          <w:ilvl w:val="0"/>
          <w:numId w:val="1"/>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MC </w:t>
      </w:r>
      <w:r w:rsidRPr="00DD341D">
        <w:rPr>
          <w:rFonts w:ascii="Times New Roman" w:eastAsia="Times New Roman" w:hAnsi="Times New Roman" w:cs="Times New Roman"/>
          <w:b/>
          <w:bCs/>
          <w:color w:val="000000"/>
          <w:sz w:val="28"/>
          <w:szCs w:val="28"/>
        </w:rPr>
        <w:t>Thành Nguyên</w:t>
      </w:r>
      <w:r w:rsidRPr="00DD341D">
        <w:rPr>
          <w:rFonts w:ascii="Times New Roman" w:eastAsia="Times New Roman" w:hAnsi="Times New Roman" w:cs="Times New Roman"/>
          <w:color w:val="000000"/>
          <w:sz w:val="28"/>
          <w:szCs w:val="28"/>
        </w:rPr>
        <w:t> – Biên tập viên Đài Phát thanh Truyền hình Vĩnh Long</w:t>
      </w:r>
      <w:r w:rsidR="00D230B6">
        <w:rPr>
          <w:rFonts w:ascii="Times New Roman" w:eastAsia="Times New Roman" w:hAnsi="Times New Roman" w:cs="Times New Roman"/>
          <w:color w:val="000000"/>
          <w:sz w:val="28"/>
          <w:szCs w:val="28"/>
        </w:rPr>
        <w:t>.</w:t>
      </w:r>
    </w:p>
    <w:p w:rsidR="00CA5BE1" w:rsidRDefault="00CA5BE1" w:rsidP="00AE6A93">
      <w:pPr>
        <w:numPr>
          <w:ilvl w:val="0"/>
          <w:numId w:val="1"/>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MC </w:t>
      </w:r>
      <w:r w:rsidRPr="00DD341D">
        <w:rPr>
          <w:rFonts w:ascii="Times New Roman" w:eastAsia="Times New Roman" w:hAnsi="Times New Roman" w:cs="Times New Roman"/>
          <w:b/>
          <w:bCs/>
          <w:color w:val="000000"/>
          <w:sz w:val="28"/>
          <w:szCs w:val="28"/>
        </w:rPr>
        <w:t>Duy Thanh</w:t>
      </w:r>
      <w:r w:rsidRPr="00DD341D">
        <w:rPr>
          <w:rFonts w:ascii="Times New Roman" w:eastAsia="Times New Roman" w:hAnsi="Times New Roman" w:cs="Times New Roman"/>
          <w:color w:val="000000"/>
          <w:sz w:val="28"/>
          <w:szCs w:val="28"/>
        </w:rPr>
        <w:t> – VOV Giao thông FM 91MHz</w:t>
      </w:r>
      <w:r w:rsidR="00D230B6">
        <w:rPr>
          <w:rFonts w:ascii="Times New Roman" w:eastAsia="Times New Roman" w:hAnsi="Times New Roman" w:cs="Times New Roman"/>
          <w:color w:val="000000"/>
          <w:sz w:val="28"/>
          <w:szCs w:val="28"/>
        </w:rPr>
        <w:t>.</w:t>
      </w:r>
    </w:p>
    <w:p w:rsidR="00CA5BE1" w:rsidRDefault="00CA5BE1" w:rsidP="00AE6A93">
      <w:pPr>
        <w:numPr>
          <w:ilvl w:val="0"/>
          <w:numId w:val="1"/>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MC </w:t>
      </w:r>
      <w:r w:rsidRPr="00DD341D">
        <w:rPr>
          <w:rFonts w:ascii="Times New Roman" w:eastAsia="Times New Roman" w:hAnsi="Times New Roman" w:cs="Times New Roman"/>
          <w:b/>
          <w:bCs/>
          <w:color w:val="000000"/>
          <w:sz w:val="28"/>
          <w:szCs w:val="28"/>
        </w:rPr>
        <w:t>Hoàng Thị Mộng Hoài</w:t>
      </w:r>
      <w:r w:rsidRPr="00DD341D">
        <w:rPr>
          <w:rFonts w:ascii="Times New Roman" w:eastAsia="Times New Roman" w:hAnsi="Times New Roman" w:cs="Times New Roman"/>
          <w:color w:val="000000"/>
          <w:sz w:val="28"/>
          <w:szCs w:val="28"/>
        </w:rPr>
        <w:t> – Đài Truyền hình Việt Nam</w:t>
      </w:r>
      <w:r w:rsidR="00D230B6">
        <w:rPr>
          <w:rFonts w:ascii="Times New Roman" w:eastAsia="Times New Roman" w:hAnsi="Times New Roman" w:cs="Times New Roman"/>
          <w:color w:val="000000"/>
          <w:sz w:val="28"/>
          <w:szCs w:val="28"/>
        </w:rPr>
        <w:t>.</w:t>
      </w:r>
    </w:p>
    <w:p w:rsidR="00CA5BE1" w:rsidRDefault="00CA5BE1" w:rsidP="00AE6A93">
      <w:pPr>
        <w:numPr>
          <w:ilvl w:val="0"/>
          <w:numId w:val="1"/>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b/>
          <w:bCs/>
          <w:color w:val="000000"/>
          <w:sz w:val="28"/>
          <w:szCs w:val="28"/>
        </w:rPr>
        <w:t>Hồ Tiếng Đạt </w:t>
      </w:r>
      <w:r w:rsidRPr="00DD341D">
        <w:rPr>
          <w:rFonts w:ascii="Times New Roman" w:eastAsia="Times New Roman" w:hAnsi="Times New Roman" w:cs="Times New Roman"/>
          <w:color w:val="000000"/>
          <w:sz w:val="28"/>
          <w:szCs w:val="28"/>
        </w:rPr>
        <w:t>(Diễn viên lồng tiếng, MC FM cảm xúc 89 MHZ)</w:t>
      </w:r>
      <w:r w:rsidR="00D230B6">
        <w:rPr>
          <w:rFonts w:ascii="Times New Roman" w:eastAsia="Times New Roman" w:hAnsi="Times New Roman" w:cs="Times New Roman"/>
          <w:color w:val="000000"/>
          <w:sz w:val="28"/>
          <w:szCs w:val="28"/>
        </w:rPr>
        <w:t>.</w:t>
      </w:r>
    </w:p>
    <w:p w:rsidR="00CA5BE1" w:rsidRDefault="00CA5BE1" w:rsidP="00AE6A93">
      <w:pPr>
        <w:numPr>
          <w:ilvl w:val="0"/>
          <w:numId w:val="1"/>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b/>
          <w:bCs/>
          <w:color w:val="000000"/>
          <w:sz w:val="28"/>
          <w:szCs w:val="28"/>
        </w:rPr>
        <w:lastRenderedPageBreak/>
        <w:t>Minh Thành </w:t>
      </w:r>
      <w:r w:rsidRPr="00DD341D">
        <w:rPr>
          <w:rFonts w:ascii="Times New Roman" w:eastAsia="Times New Roman" w:hAnsi="Times New Roman" w:cs="Times New Roman"/>
          <w:color w:val="000000"/>
          <w:sz w:val="28"/>
          <w:szCs w:val="28"/>
        </w:rPr>
        <w:t>(Diễn viên lồng tiếng, TVC quảng cáo, off voice)</w:t>
      </w:r>
      <w:r w:rsidR="00D230B6">
        <w:rPr>
          <w:rFonts w:ascii="Times New Roman" w:eastAsia="Times New Roman" w:hAnsi="Times New Roman" w:cs="Times New Roman"/>
          <w:color w:val="000000"/>
          <w:sz w:val="28"/>
          <w:szCs w:val="28"/>
        </w:rPr>
        <w:t>.</w:t>
      </w:r>
    </w:p>
    <w:p w:rsidR="00DD341D" w:rsidRDefault="00DD341D" w:rsidP="00DD341D">
      <w:pPr>
        <w:numPr>
          <w:ilvl w:val="0"/>
          <w:numId w:val="1"/>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MC: Bá Tăng Minh Hiếu</w:t>
      </w:r>
      <w:r w:rsidR="00D230B6">
        <w:rPr>
          <w:rFonts w:ascii="Times New Roman" w:eastAsia="Times New Roman" w:hAnsi="Times New Roman" w:cs="Times New Roman"/>
          <w:color w:val="000000"/>
          <w:sz w:val="28"/>
          <w:szCs w:val="28"/>
        </w:rPr>
        <w:t>.</w:t>
      </w:r>
    </w:p>
    <w:p w:rsidR="00DD341D" w:rsidRPr="00D230B6" w:rsidRDefault="00DD341D" w:rsidP="00D230B6">
      <w:pPr>
        <w:numPr>
          <w:ilvl w:val="0"/>
          <w:numId w:val="1"/>
        </w:numPr>
        <w:shd w:val="clear" w:color="auto" w:fill="FFFFFF"/>
        <w:tabs>
          <w:tab w:val="clear" w:pos="720"/>
          <w:tab w:val="num" w:pos="-2977"/>
        </w:tabs>
        <w:spacing w:after="120" w:line="276" w:lineRule="auto"/>
        <w:ind w:left="0" w:firstLine="357"/>
        <w:jc w:val="both"/>
        <w:rPr>
          <w:rFonts w:ascii="Times New Roman" w:eastAsia="Times New Roman" w:hAnsi="Times New Roman" w:cs="Times New Roman"/>
          <w:color w:val="000000"/>
          <w:sz w:val="28"/>
          <w:szCs w:val="28"/>
        </w:rPr>
      </w:pPr>
      <w:r w:rsidRPr="00D230B6">
        <w:rPr>
          <w:rFonts w:ascii="Times New Roman" w:eastAsia="Times New Roman" w:hAnsi="Times New Roman" w:cs="Times New Roman"/>
          <w:color w:val="000000"/>
          <w:sz w:val="28"/>
          <w:szCs w:val="28"/>
        </w:rPr>
        <w:t>Diễn viên: Hoàng Công Đạt</w:t>
      </w:r>
      <w:r w:rsidR="00D230B6" w:rsidRPr="00D230B6">
        <w:rPr>
          <w:rFonts w:ascii="Times New Roman" w:eastAsia="Times New Roman" w:hAnsi="Times New Roman" w:cs="Times New Roman"/>
          <w:color w:val="000000"/>
          <w:sz w:val="28"/>
          <w:szCs w:val="28"/>
        </w:rPr>
        <w:t xml:space="preserve">. </w:t>
      </w:r>
    </w:p>
    <w:p w:rsidR="00681C8D" w:rsidRDefault="00CA5BE1" w:rsidP="00681C8D">
      <w:pPr>
        <w:shd w:val="clear" w:color="auto" w:fill="FFFFFF"/>
        <w:spacing w:after="0" w:line="276" w:lineRule="auto"/>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w:t>
      </w:r>
      <w:proofErr w:type="gramStart"/>
      <w:r w:rsidRPr="00AE6A93">
        <w:rPr>
          <w:rFonts w:ascii="Times New Roman" w:eastAsia="Times New Roman" w:hAnsi="Times New Roman" w:cs="Times New Roman"/>
          <w:color w:val="000000"/>
          <w:sz w:val="28"/>
          <w:szCs w:val="28"/>
        </w:rPr>
        <w:t>  </w:t>
      </w:r>
      <w:r w:rsidRPr="00AE6A93">
        <w:rPr>
          <w:rFonts w:ascii="Times New Roman" w:eastAsia="Times New Roman" w:hAnsi="Times New Roman" w:cs="Times New Roman"/>
          <w:b/>
          <w:bCs/>
          <w:color w:val="000000"/>
          <w:sz w:val="28"/>
          <w:szCs w:val="28"/>
        </w:rPr>
        <w:t>NỘI</w:t>
      </w:r>
      <w:proofErr w:type="gramEnd"/>
      <w:r w:rsidRPr="00AE6A93">
        <w:rPr>
          <w:rFonts w:ascii="Times New Roman" w:eastAsia="Times New Roman" w:hAnsi="Times New Roman" w:cs="Times New Roman"/>
          <w:b/>
          <w:bCs/>
          <w:color w:val="000000"/>
          <w:sz w:val="28"/>
          <w:szCs w:val="28"/>
        </w:rPr>
        <w:t xml:space="preserve"> DUNG KHÓA HỌC:</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A5BE1" w:rsidRPr="00AE6A93">
        <w:rPr>
          <w:rFonts w:ascii="Times New Roman" w:eastAsia="Times New Roman" w:hAnsi="Times New Roman" w:cs="Times New Roman"/>
          <w:color w:val="000000"/>
          <w:sz w:val="28"/>
          <w:szCs w:val="28"/>
        </w:rPr>
        <w:t xml:space="preserve">Khái niệm </w:t>
      </w:r>
      <w:proofErr w:type="gramStart"/>
      <w:r w:rsidR="00CA5BE1" w:rsidRPr="00AE6A93">
        <w:rPr>
          <w:rFonts w:ascii="Times New Roman" w:eastAsia="Times New Roman" w:hAnsi="Times New Roman" w:cs="Times New Roman"/>
          <w:color w:val="000000"/>
          <w:sz w:val="28"/>
          <w:szCs w:val="28"/>
        </w:rPr>
        <w:t>chung</w:t>
      </w:r>
      <w:proofErr w:type="gramEnd"/>
      <w:r w:rsidR="00CA5BE1" w:rsidRPr="00AE6A93">
        <w:rPr>
          <w:rFonts w:ascii="Times New Roman" w:eastAsia="Times New Roman" w:hAnsi="Times New Roman" w:cs="Times New Roman"/>
          <w:color w:val="000000"/>
          <w:sz w:val="28"/>
          <w:szCs w:val="28"/>
        </w:rPr>
        <w:t xml:space="preserve"> và các kỹ năng đọc.</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A5BE1" w:rsidRPr="00AE6A93">
        <w:rPr>
          <w:rFonts w:ascii="Times New Roman" w:eastAsia="Times New Roman" w:hAnsi="Times New Roman" w:cs="Times New Roman"/>
          <w:color w:val="000000"/>
          <w:sz w:val="28"/>
          <w:szCs w:val="28"/>
        </w:rPr>
        <w:t>Hướng dẫn đọc tin, bài, thuyết minh phim truyện.</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Đọc TVC, đọc Trailer</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Dẫn chương trình.</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Hóa trang cho truyền hình.</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Đặc điểm phát âm tiếng nói sân khấu.</w:t>
      </w:r>
      <w:proofErr w:type="gramEnd"/>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Phong cách sân khấu.</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Hình thành ý tưởng, viết kịch bản lời dẫn.</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Nghệ thuật thể hiện tâm lý và kỹ năng biểu diễn.</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Nghệ thuật trang điểm và trang phục biểu diễn.</w:t>
      </w:r>
    </w:p>
    <w:p w:rsidR="00CA5BE1" w:rsidRPr="00AE6A93" w:rsidRDefault="00681C8D" w:rsidP="00681C8D">
      <w:pPr>
        <w:shd w:val="clear" w:color="auto" w:fill="FFFFFF"/>
        <w:spacing w:after="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Nghệ thuật dẫn các chương trình thuộc các loại hình khác nhau.</w:t>
      </w:r>
    </w:p>
    <w:p w:rsidR="00CA5BE1" w:rsidRPr="00AE6A93" w:rsidRDefault="00681C8D" w:rsidP="00681C8D">
      <w:pPr>
        <w:shd w:val="clear" w:color="auto" w:fill="FFFFFF"/>
        <w:spacing w:after="12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Khắc phục sự cố và linh hoạt sân khấu.</w:t>
      </w:r>
    </w:p>
    <w:p w:rsidR="00CA5BE1" w:rsidRPr="00AE6A93" w:rsidRDefault="00CA5BE1" w:rsidP="00AE6A93">
      <w:pPr>
        <w:shd w:val="clear" w:color="auto" w:fill="FFFFFF"/>
        <w:spacing w:after="0" w:line="276" w:lineRule="auto"/>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w:t>
      </w:r>
      <w:proofErr w:type="gramStart"/>
      <w:r w:rsidRPr="00AE6A93">
        <w:rPr>
          <w:rFonts w:ascii="Times New Roman" w:eastAsia="Times New Roman" w:hAnsi="Times New Roman" w:cs="Times New Roman"/>
          <w:color w:val="000000"/>
          <w:sz w:val="28"/>
          <w:szCs w:val="28"/>
        </w:rPr>
        <w:t>  </w:t>
      </w:r>
      <w:r w:rsidRPr="00AE6A93">
        <w:rPr>
          <w:rFonts w:ascii="Times New Roman" w:eastAsia="Times New Roman" w:hAnsi="Times New Roman" w:cs="Times New Roman"/>
          <w:b/>
          <w:bCs/>
          <w:color w:val="000000"/>
          <w:sz w:val="28"/>
          <w:szCs w:val="28"/>
        </w:rPr>
        <w:t>THÔNG</w:t>
      </w:r>
      <w:proofErr w:type="gramEnd"/>
      <w:r w:rsidRPr="00AE6A93">
        <w:rPr>
          <w:rFonts w:ascii="Times New Roman" w:eastAsia="Times New Roman" w:hAnsi="Times New Roman" w:cs="Times New Roman"/>
          <w:b/>
          <w:bCs/>
          <w:color w:val="000000"/>
          <w:sz w:val="28"/>
          <w:szCs w:val="28"/>
        </w:rPr>
        <w:t xml:space="preserve"> TIN KHÓA HỌC</w:t>
      </w:r>
      <w:r w:rsidR="00D230B6">
        <w:rPr>
          <w:rFonts w:ascii="Times New Roman" w:eastAsia="Times New Roman" w:hAnsi="Times New Roman" w:cs="Times New Roman"/>
          <w:b/>
          <w:bCs/>
          <w:color w:val="000000"/>
          <w:sz w:val="28"/>
          <w:szCs w:val="28"/>
        </w:rPr>
        <w:t>:</w:t>
      </w:r>
    </w:p>
    <w:p w:rsidR="00CA5BE1" w:rsidRPr="00AE6A93" w:rsidRDefault="00681C8D" w:rsidP="00681C8D">
      <w:pP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CA5BE1" w:rsidRPr="00AE6A93">
        <w:rPr>
          <w:rFonts w:ascii="Times New Roman" w:eastAsia="Times New Roman" w:hAnsi="Times New Roman" w:cs="Times New Roman"/>
          <w:color w:val="000000"/>
          <w:sz w:val="28"/>
          <w:szCs w:val="28"/>
        </w:rPr>
        <w:t>Thời gian học: 3 tháng. Thời gian học từ 18h - 20h30 vào các tối thứ 2,4,6.</w:t>
      </w:r>
    </w:p>
    <w:p w:rsidR="00CA5BE1" w:rsidRPr="00AE6A93" w:rsidRDefault="00CA5BE1" w:rsidP="00681C8D">
      <w:pPr>
        <w:shd w:val="clear" w:color="auto" w:fill="FFFFFF"/>
        <w:spacing w:after="120" w:line="276" w:lineRule="auto"/>
        <w:ind w:left="284"/>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Học phí: 4.000.000 đồng/ khóa</w:t>
      </w:r>
      <w:r w:rsidR="00D230B6">
        <w:rPr>
          <w:rFonts w:ascii="Times New Roman" w:eastAsia="Times New Roman" w:hAnsi="Times New Roman" w:cs="Times New Roman"/>
          <w:color w:val="000000"/>
          <w:sz w:val="28"/>
          <w:szCs w:val="28"/>
        </w:rPr>
        <w:t>.</w:t>
      </w:r>
    </w:p>
    <w:p w:rsidR="00CA5BE1" w:rsidRPr="00AE6A93" w:rsidRDefault="00CA5BE1" w:rsidP="00AE6A93">
      <w:pPr>
        <w:shd w:val="clear" w:color="auto" w:fill="FFFFFF"/>
        <w:spacing w:after="0" w:line="276" w:lineRule="auto"/>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w:t>
      </w:r>
      <w:proofErr w:type="gramStart"/>
      <w:r w:rsidRPr="00AE6A93">
        <w:rPr>
          <w:rFonts w:ascii="Times New Roman" w:eastAsia="Times New Roman" w:hAnsi="Times New Roman" w:cs="Times New Roman"/>
          <w:color w:val="000000"/>
          <w:sz w:val="28"/>
          <w:szCs w:val="28"/>
        </w:rPr>
        <w:t>  </w:t>
      </w:r>
      <w:r w:rsidRPr="00AE6A93">
        <w:rPr>
          <w:rFonts w:ascii="Times New Roman" w:eastAsia="Times New Roman" w:hAnsi="Times New Roman" w:cs="Times New Roman"/>
          <w:b/>
          <w:bCs/>
          <w:color w:val="000000"/>
          <w:sz w:val="28"/>
          <w:szCs w:val="28"/>
        </w:rPr>
        <w:t>BẰNG</w:t>
      </w:r>
      <w:proofErr w:type="gramEnd"/>
      <w:r w:rsidRPr="00AE6A93">
        <w:rPr>
          <w:rFonts w:ascii="Times New Roman" w:eastAsia="Times New Roman" w:hAnsi="Times New Roman" w:cs="Times New Roman"/>
          <w:b/>
          <w:bCs/>
          <w:color w:val="000000"/>
          <w:sz w:val="28"/>
          <w:szCs w:val="28"/>
        </w:rPr>
        <w:t xml:space="preserve"> CẤP – CHỨNG CHỈ</w:t>
      </w:r>
      <w:r w:rsidR="00D230B6">
        <w:rPr>
          <w:rFonts w:ascii="Times New Roman" w:eastAsia="Times New Roman" w:hAnsi="Times New Roman" w:cs="Times New Roman"/>
          <w:b/>
          <w:bCs/>
          <w:color w:val="000000"/>
          <w:sz w:val="28"/>
          <w:szCs w:val="28"/>
        </w:rPr>
        <w:t>:</w:t>
      </w:r>
    </w:p>
    <w:p w:rsidR="00CA5BE1" w:rsidRPr="00681C8D" w:rsidRDefault="00CA5BE1" w:rsidP="00681C8D">
      <w:pPr>
        <w:pStyle w:val="ListParagraph"/>
        <w:numPr>
          <w:ilvl w:val="0"/>
          <w:numId w:val="2"/>
        </w:numPr>
        <w:shd w:val="clear" w:color="auto" w:fill="FFFFFF"/>
        <w:spacing w:after="120" w:line="276" w:lineRule="auto"/>
        <w:ind w:left="284" w:firstLine="76"/>
        <w:jc w:val="both"/>
        <w:rPr>
          <w:rFonts w:ascii="Times New Roman" w:eastAsia="Times New Roman" w:hAnsi="Times New Roman" w:cs="Times New Roman"/>
          <w:color w:val="000000"/>
          <w:sz w:val="28"/>
          <w:szCs w:val="28"/>
        </w:rPr>
      </w:pPr>
      <w:r w:rsidRPr="00681C8D">
        <w:rPr>
          <w:rFonts w:ascii="Times New Roman" w:eastAsia="Times New Roman" w:hAnsi="Times New Roman" w:cs="Times New Roman"/>
          <w:color w:val="000000"/>
          <w:sz w:val="28"/>
          <w:szCs w:val="28"/>
        </w:rPr>
        <w:t>Học viên khi hoàn thành xong khóa học sẽ được cấp Chứng chỉ nghề của Trường Cao Đẳng Phát Thanh - Truyền Hình II. </w:t>
      </w:r>
    </w:p>
    <w:p w:rsidR="00CA5BE1" w:rsidRPr="00AE6A93" w:rsidRDefault="00CA5BE1" w:rsidP="00AE6A93">
      <w:pPr>
        <w:shd w:val="clear" w:color="auto" w:fill="FFFFFF"/>
        <w:spacing w:after="0" w:line="276" w:lineRule="auto"/>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w:t>
      </w:r>
      <w:proofErr w:type="gramStart"/>
      <w:r w:rsidRPr="00AE6A93">
        <w:rPr>
          <w:rFonts w:ascii="Times New Roman" w:eastAsia="Times New Roman" w:hAnsi="Times New Roman" w:cs="Times New Roman"/>
          <w:color w:val="000000"/>
          <w:sz w:val="28"/>
          <w:szCs w:val="28"/>
        </w:rPr>
        <w:t>  </w:t>
      </w:r>
      <w:r w:rsidRPr="00AE6A93">
        <w:rPr>
          <w:rFonts w:ascii="Times New Roman" w:eastAsia="Times New Roman" w:hAnsi="Times New Roman" w:cs="Times New Roman"/>
          <w:b/>
          <w:bCs/>
          <w:color w:val="000000"/>
          <w:sz w:val="28"/>
          <w:szCs w:val="28"/>
        </w:rPr>
        <w:t>ĐIỀU</w:t>
      </w:r>
      <w:proofErr w:type="gramEnd"/>
      <w:r w:rsidRPr="00AE6A93">
        <w:rPr>
          <w:rFonts w:ascii="Times New Roman" w:eastAsia="Times New Roman" w:hAnsi="Times New Roman" w:cs="Times New Roman"/>
          <w:b/>
          <w:bCs/>
          <w:color w:val="000000"/>
          <w:sz w:val="28"/>
          <w:szCs w:val="28"/>
        </w:rPr>
        <w:t xml:space="preserve"> KIỆN THAM GIA</w:t>
      </w:r>
      <w:r w:rsidR="00D230B6">
        <w:rPr>
          <w:rFonts w:ascii="Times New Roman" w:eastAsia="Times New Roman" w:hAnsi="Times New Roman" w:cs="Times New Roman"/>
          <w:b/>
          <w:bCs/>
          <w:color w:val="000000"/>
          <w:sz w:val="28"/>
          <w:szCs w:val="28"/>
        </w:rPr>
        <w:t>:</w:t>
      </w:r>
    </w:p>
    <w:p w:rsidR="00CA5BE1" w:rsidRPr="00681C8D" w:rsidRDefault="00CA5BE1" w:rsidP="00681C8D">
      <w:pPr>
        <w:pStyle w:val="ListParagraph"/>
        <w:numPr>
          <w:ilvl w:val="0"/>
          <w:numId w:val="2"/>
        </w:numPr>
        <w:shd w:val="clear" w:color="auto" w:fill="FFFFFF"/>
        <w:spacing w:after="0" w:line="276" w:lineRule="auto"/>
        <w:ind w:left="426" w:hanging="66"/>
        <w:jc w:val="both"/>
        <w:rPr>
          <w:rFonts w:ascii="Times New Roman" w:eastAsia="Times New Roman" w:hAnsi="Times New Roman" w:cs="Times New Roman"/>
          <w:color w:val="000000"/>
          <w:sz w:val="28"/>
          <w:szCs w:val="28"/>
        </w:rPr>
      </w:pPr>
      <w:r w:rsidRPr="00681C8D">
        <w:rPr>
          <w:rFonts w:ascii="Times New Roman" w:eastAsia="Times New Roman" w:hAnsi="Times New Roman" w:cs="Times New Roman"/>
          <w:color w:val="000000"/>
          <w:sz w:val="28"/>
          <w:szCs w:val="28"/>
        </w:rPr>
        <w:t>Tất cả mọi học viên yêu thích công việc dẫn chương trình, có đam mê với lĩnh vực phát thanh - truyền hình.</w:t>
      </w:r>
    </w:p>
    <w:p w:rsidR="00CA5BE1" w:rsidRPr="00AE6A93" w:rsidRDefault="00CA5BE1" w:rsidP="00AE6A93">
      <w:pPr>
        <w:shd w:val="clear" w:color="auto" w:fill="FFFFFF"/>
        <w:spacing w:after="0" w:line="276" w:lineRule="auto"/>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u w:val="single"/>
        </w:rPr>
        <w:t>Đặc biệt</w:t>
      </w:r>
      <w:r w:rsidRPr="00AE6A93">
        <w:rPr>
          <w:rFonts w:ascii="Times New Roman" w:eastAsia="Times New Roman" w:hAnsi="Times New Roman" w:cs="Times New Roman"/>
          <w:color w:val="000000"/>
          <w:sz w:val="28"/>
          <w:szCs w:val="28"/>
        </w:rPr>
        <w:t>: </w:t>
      </w:r>
      <w:r w:rsidRPr="00AE6A93">
        <w:rPr>
          <w:rFonts w:ascii="Times New Roman" w:eastAsia="Times New Roman" w:hAnsi="Times New Roman" w:cs="Times New Roman"/>
          <w:i/>
          <w:iCs/>
          <w:color w:val="000000"/>
          <w:sz w:val="28"/>
          <w:szCs w:val="28"/>
        </w:rPr>
        <w:t>Là học viên của khóa đào tạo, bạn có cơ hội:</w:t>
      </w:r>
    </w:p>
    <w:p w:rsidR="00CA5BE1" w:rsidRPr="00AE6A93" w:rsidRDefault="00681C8D" w:rsidP="00681C8D">
      <w:pPr>
        <w:shd w:val="clear" w:color="auto" w:fill="FFFFFF"/>
        <w:spacing w:after="0" w:line="276"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A5BE1" w:rsidRPr="00AE6A93">
        <w:rPr>
          <w:rFonts w:ascii="Times New Roman" w:eastAsia="Times New Roman" w:hAnsi="Times New Roman" w:cs="Times New Roman"/>
          <w:color w:val="000000"/>
          <w:sz w:val="28"/>
          <w:szCs w:val="28"/>
        </w:rPr>
        <w:t>Giao lưu với các “Én” và các bạn vào Top 4 cuộc thi “Người dẫn chương trình truyền hình Tp. HCM – Én vàng” qua các năm.</w:t>
      </w:r>
    </w:p>
    <w:p w:rsidR="00CA5BE1" w:rsidRPr="00AE6A93" w:rsidRDefault="00681C8D" w:rsidP="00681C8D">
      <w:pPr>
        <w:shd w:val="clear" w:color="auto" w:fill="FFFFFF"/>
        <w:spacing w:after="120" w:line="276"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A5BE1" w:rsidRPr="00AE6A93">
        <w:rPr>
          <w:rFonts w:ascii="Times New Roman" w:eastAsia="Times New Roman" w:hAnsi="Times New Roman" w:cs="Times New Roman"/>
          <w:color w:val="000000"/>
          <w:sz w:val="28"/>
          <w:szCs w:val="28"/>
        </w:rPr>
        <w:t>Giao lưu với các MC sự kiện giàu kinh nghiệm và đắt Show nhất hiện nay.</w:t>
      </w:r>
    </w:p>
    <w:p w:rsidR="00CA5BE1" w:rsidRPr="00AE6A93" w:rsidRDefault="00CA5BE1" w:rsidP="00AE6A93">
      <w:pPr>
        <w:shd w:val="clear" w:color="auto" w:fill="FFFFFF"/>
        <w:spacing w:after="0" w:line="276" w:lineRule="auto"/>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w:t>
      </w:r>
      <w:proofErr w:type="gramStart"/>
      <w:r w:rsidRPr="00AE6A93">
        <w:rPr>
          <w:rFonts w:ascii="Times New Roman" w:eastAsia="Times New Roman" w:hAnsi="Times New Roman" w:cs="Times New Roman"/>
          <w:color w:val="000000"/>
          <w:sz w:val="28"/>
          <w:szCs w:val="28"/>
        </w:rPr>
        <w:t>  </w:t>
      </w:r>
      <w:r w:rsidRPr="00AE6A93">
        <w:rPr>
          <w:rFonts w:ascii="Times New Roman" w:eastAsia="Times New Roman" w:hAnsi="Times New Roman" w:cs="Times New Roman"/>
          <w:b/>
          <w:bCs/>
          <w:color w:val="000000"/>
          <w:sz w:val="28"/>
          <w:szCs w:val="28"/>
        </w:rPr>
        <w:t>HỌC</w:t>
      </w:r>
      <w:proofErr w:type="gramEnd"/>
      <w:r w:rsidRPr="00AE6A93">
        <w:rPr>
          <w:rFonts w:ascii="Times New Roman" w:eastAsia="Times New Roman" w:hAnsi="Times New Roman" w:cs="Times New Roman"/>
          <w:b/>
          <w:bCs/>
          <w:color w:val="000000"/>
          <w:sz w:val="28"/>
          <w:szCs w:val="28"/>
        </w:rPr>
        <w:t xml:space="preserve"> XONG BẠN LÀM ĐƯỢC NHỮNG GÌ?</w:t>
      </w:r>
    </w:p>
    <w:p w:rsidR="00CA5BE1" w:rsidRPr="00AE6A93" w:rsidRDefault="00681C8D" w:rsidP="00681C8D">
      <w:pPr>
        <w:shd w:val="clear" w:color="auto" w:fill="FFFFFF"/>
        <w:spacing w:after="0" w:line="276"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A5BE1" w:rsidRPr="00AE6A93">
        <w:rPr>
          <w:rFonts w:ascii="Times New Roman" w:eastAsia="Times New Roman" w:hAnsi="Times New Roman" w:cs="Times New Roman"/>
          <w:color w:val="000000"/>
          <w:sz w:val="28"/>
          <w:szCs w:val="28"/>
        </w:rPr>
        <w:t>Tầm nhìn về khả năng dẫn chương trình, khai phá bản thân bạn.</w:t>
      </w:r>
    </w:p>
    <w:p w:rsidR="00CA5BE1" w:rsidRPr="00AE6A93" w:rsidRDefault="00CA5BE1" w:rsidP="00681C8D">
      <w:pPr>
        <w:shd w:val="clear" w:color="auto" w:fill="FFFFFF"/>
        <w:spacing w:after="0" w:line="276" w:lineRule="auto"/>
        <w:ind w:firstLine="426"/>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Xây dựng sự tự tin và làm chủ bản thân.</w:t>
      </w:r>
    </w:p>
    <w:p w:rsidR="00CA5BE1" w:rsidRPr="00AE6A93" w:rsidRDefault="00CA5BE1" w:rsidP="00681C8D">
      <w:pPr>
        <w:shd w:val="clear" w:color="auto" w:fill="FFFFFF"/>
        <w:spacing w:after="0" w:line="276" w:lineRule="auto"/>
        <w:ind w:firstLine="426"/>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Kỹ thuật luyện giọng và sử dụng ngôn từ đúng cách phù hợp với hoàn cảnh.</w:t>
      </w:r>
    </w:p>
    <w:p w:rsidR="00CA5BE1" w:rsidRPr="00AE6A93" w:rsidRDefault="00681C8D" w:rsidP="00681C8D">
      <w:pPr>
        <w:shd w:val="clear" w:color="auto" w:fill="FFFFFF"/>
        <w:spacing w:after="0" w:line="276"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CA5BE1" w:rsidRPr="00AE6A93">
        <w:rPr>
          <w:rFonts w:ascii="Times New Roman" w:eastAsia="Times New Roman" w:hAnsi="Times New Roman" w:cs="Times New Roman"/>
          <w:color w:val="000000"/>
          <w:sz w:val="28"/>
          <w:szCs w:val="28"/>
        </w:rPr>
        <w:t>Tương tác tốt với phương pháp sử dụng kết hợp ngôn ngữ hình thể.</w:t>
      </w:r>
    </w:p>
    <w:p w:rsidR="00CA5BE1" w:rsidRPr="00AE6A93" w:rsidRDefault="00CA5BE1" w:rsidP="00681C8D">
      <w:pPr>
        <w:shd w:val="clear" w:color="auto" w:fill="FFFFFF"/>
        <w:spacing w:after="0" w:line="276" w:lineRule="auto"/>
        <w:ind w:firstLine="426"/>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Cách thức tôn vinh vẻ đẹp bên ngoài qua trang phục và trang điểm.</w:t>
      </w:r>
    </w:p>
    <w:p w:rsidR="00CA5BE1" w:rsidRPr="00AE6A93" w:rsidRDefault="00CA5BE1" w:rsidP="00681C8D">
      <w:pPr>
        <w:shd w:val="clear" w:color="auto" w:fill="FFFFFF"/>
        <w:spacing w:after="0" w:line="276" w:lineRule="auto"/>
        <w:ind w:firstLine="426"/>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Trải nghiệm và hoàn thiện là một người dẫn chương trình thực thụ.</w:t>
      </w:r>
    </w:p>
    <w:p w:rsidR="0037585E" w:rsidRPr="00AE6A93" w:rsidRDefault="00CA5BE1" w:rsidP="00AE6A93">
      <w:pPr>
        <w:shd w:val="clear" w:color="auto" w:fill="FFFFFF"/>
        <w:spacing w:after="0" w:line="276" w:lineRule="auto"/>
        <w:jc w:val="both"/>
        <w:outlineLvl w:val="1"/>
        <w:rPr>
          <w:rFonts w:ascii="Times New Roman" w:eastAsia="Times New Roman" w:hAnsi="Times New Roman" w:cs="Times New Roman"/>
          <w:b/>
          <w:bCs/>
          <w:color w:val="7E7E7E"/>
          <w:sz w:val="28"/>
          <w:szCs w:val="28"/>
        </w:rPr>
      </w:pPr>
      <w:r w:rsidRPr="00AE6A93">
        <w:rPr>
          <w:rFonts w:ascii="Times New Roman" w:eastAsia="Times New Roman" w:hAnsi="Times New Roman" w:cs="Times New Roman"/>
          <w:b/>
          <w:bCs/>
          <w:color w:val="7E7E7E"/>
          <w:sz w:val="28"/>
          <w:szCs w:val="28"/>
        </w:rPr>
        <w:t> </w:t>
      </w:r>
    </w:p>
    <w:tbl>
      <w:tblPr>
        <w:tblW w:w="9499" w:type="dxa"/>
        <w:jc w:val="center"/>
        <w:tblCellSpacing w:w="6" w:type="dxa"/>
        <w:tblInd w:w="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9"/>
      </w:tblGrid>
      <w:tr w:rsidR="00DD341D" w:rsidRPr="00EF1BAE" w:rsidTr="00C77947">
        <w:trPr>
          <w:trHeight w:val="100"/>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DD341D" w:rsidRDefault="00DD341D" w:rsidP="00C77947">
            <w:pPr>
              <w:spacing w:after="0" w:line="276" w:lineRule="auto"/>
              <w:ind w:left="46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EF1BAE">
              <w:rPr>
                <w:rFonts w:ascii="Times New Roman" w:eastAsia="Times New Roman" w:hAnsi="Times New Roman" w:cs="Times New Roman"/>
                <w:b/>
                <w:bCs/>
                <w:sz w:val="28"/>
                <w:szCs w:val="28"/>
              </w:rPr>
              <w:t>Vui lòng liên hệ:</w:t>
            </w:r>
          </w:p>
          <w:p w:rsidR="00DD341D" w:rsidRPr="0027579C" w:rsidRDefault="00DD341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79C">
              <w:rPr>
                <w:rFonts w:ascii="Times New Roman" w:eastAsia="Times New Roman" w:hAnsi="Times New Roman" w:cs="Times New Roman"/>
                <w:sz w:val="28"/>
                <w:szCs w:val="28"/>
              </w:rPr>
              <w:t>Trung tâm Tư vấn và Đào tạo Báo chí - Truyền thông</w:t>
            </w:r>
          </w:p>
          <w:p w:rsidR="00DD341D" w:rsidRPr="00EF1BAE" w:rsidRDefault="00DD341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75 Trần Nhân Tôn, Phường 9, Quận 5, TP.HCM</w:t>
            </w:r>
          </w:p>
          <w:p w:rsidR="00DD341D" w:rsidRPr="00EF1BAE" w:rsidRDefault="00DD341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Điện thoại: (028) 6299 7629</w:t>
            </w:r>
          </w:p>
          <w:p w:rsidR="00DD341D" w:rsidRPr="00EF1BAE" w:rsidRDefault="00DD341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Hotline: 090</w:t>
            </w:r>
            <w:r>
              <w:rPr>
                <w:rFonts w:ascii="Times New Roman" w:eastAsia="Times New Roman" w:hAnsi="Times New Roman" w:cs="Times New Roman"/>
                <w:sz w:val="28"/>
                <w:szCs w:val="28"/>
              </w:rPr>
              <w:t>.</w:t>
            </w:r>
            <w:r w:rsidRPr="00EF1BAE">
              <w:rPr>
                <w:rFonts w:ascii="Times New Roman" w:eastAsia="Times New Roman" w:hAnsi="Times New Roman" w:cs="Times New Roman"/>
                <w:sz w:val="28"/>
                <w:szCs w:val="28"/>
              </w:rPr>
              <w:t xml:space="preserve">245 2348 (Ms </w:t>
            </w:r>
            <w:r>
              <w:rPr>
                <w:rFonts w:ascii="Times New Roman" w:eastAsia="Times New Roman" w:hAnsi="Times New Roman" w:cs="Times New Roman"/>
                <w:sz w:val="28"/>
                <w:szCs w:val="28"/>
              </w:rPr>
              <w:t>Uy</w:t>
            </w:r>
            <w:r w:rsidRPr="00FF62AD">
              <w:rPr>
                <w:rFonts w:ascii="Times New Roman" w:eastAsia="Times New Roman" w:hAnsi="Times New Roman" w:cs="Times New Roman"/>
                <w:sz w:val="28"/>
                <w:szCs w:val="28"/>
              </w:rPr>
              <w:t>ê</w:t>
            </w:r>
            <w:r>
              <w:rPr>
                <w:rFonts w:ascii="Times New Roman" w:eastAsia="Times New Roman" w:hAnsi="Times New Roman" w:cs="Times New Roman"/>
                <w:sz w:val="28"/>
                <w:szCs w:val="28"/>
              </w:rPr>
              <w:t>n</w:t>
            </w:r>
            <w:r w:rsidRPr="00EF1BAE">
              <w:rPr>
                <w:rFonts w:ascii="Times New Roman" w:eastAsia="Times New Roman" w:hAnsi="Times New Roman" w:cs="Times New Roman"/>
                <w:sz w:val="28"/>
                <w:szCs w:val="28"/>
              </w:rPr>
              <w:t>)</w:t>
            </w:r>
          </w:p>
          <w:p w:rsidR="00DD341D" w:rsidRPr="00EF1BAE" w:rsidRDefault="00DD341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Email: </w:t>
            </w:r>
            <w:hyperlink r:id="rId8" w:history="1">
              <w:r w:rsidRPr="00EF1BAE">
                <w:rPr>
                  <w:rStyle w:val="Hyperlink"/>
                  <w:rFonts w:ascii="Times New Roman" w:eastAsia="Times New Roman" w:hAnsi="Times New Roman" w:cs="Times New Roman"/>
                  <w:sz w:val="28"/>
                  <w:szCs w:val="28"/>
                </w:rPr>
                <w:t>mctc@vov.edu.vn</w:t>
              </w:r>
            </w:hyperlink>
          </w:p>
          <w:p w:rsidR="00DD341D" w:rsidRPr="00C0382C" w:rsidRDefault="00DD341D"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 xml:space="preserve">Website: </w:t>
            </w:r>
            <w:hyperlink r:id="rId9" w:history="1">
              <w:r w:rsidRPr="00C0382C">
                <w:rPr>
                  <w:rStyle w:val="Hyperlink"/>
                  <w:rFonts w:ascii="Times New Roman" w:eastAsia="Times New Roman" w:hAnsi="Times New Roman" w:cs="Times New Roman"/>
                  <w:color w:val="auto"/>
                  <w:sz w:val="28"/>
                  <w:szCs w:val="28"/>
                </w:rPr>
                <w:t>http://trungtam.vov.edu.vn</w:t>
              </w:r>
            </w:hyperlink>
          </w:p>
          <w:p w:rsidR="00DD341D" w:rsidRPr="00C0382C" w:rsidRDefault="00DD341D" w:rsidP="00C77947">
            <w:pPr>
              <w:pStyle w:val="ListParagraph"/>
              <w:spacing w:after="0" w:line="276" w:lineRule="auto"/>
              <w:ind w:left="610"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Fanpage: VOV College - Trung  tâm Tư vấn và Đào tạo Báo chí - Truyền thông</w:t>
            </w:r>
          </w:p>
          <w:p w:rsidR="00DD341D" w:rsidRPr="00EF1BAE" w:rsidRDefault="00DD341D" w:rsidP="00C77947">
            <w:pPr>
              <w:spacing w:after="0" w:line="276" w:lineRule="auto"/>
              <w:jc w:val="both"/>
              <w:rPr>
                <w:rFonts w:ascii="Times New Roman" w:eastAsia="Times New Roman" w:hAnsi="Times New Roman" w:cs="Times New Roman"/>
                <w:sz w:val="28"/>
                <w:szCs w:val="28"/>
              </w:rPr>
            </w:pPr>
          </w:p>
        </w:tc>
      </w:tr>
      <w:tr w:rsidR="00DD341D" w:rsidRPr="00EF1BAE" w:rsidTr="00C77947">
        <w:trPr>
          <w:trHeight w:val="59"/>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DD341D" w:rsidRPr="00EF1BAE" w:rsidRDefault="00DD341D" w:rsidP="00C77947">
            <w:pPr>
              <w:spacing w:after="0" w:line="276" w:lineRule="auto"/>
              <w:jc w:val="both"/>
              <w:rPr>
                <w:rFonts w:ascii="Times New Roman" w:eastAsia="Times New Roman" w:hAnsi="Times New Roman" w:cs="Times New Roman"/>
                <w:b/>
                <w:bCs/>
                <w:sz w:val="28"/>
                <w:szCs w:val="28"/>
              </w:rPr>
            </w:pPr>
          </w:p>
        </w:tc>
      </w:tr>
    </w:tbl>
    <w:p w:rsidR="0037585E" w:rsidRPr="00AE6A93" w:rsidRDefault="0037585E" w:rsidP="00AE6A93">
      <w:pPr>
        <w:shd w:val="clear" w:color="auto" w:fill="FFFFFF"/>
        <w:spacing w:after="0" w:line="276" w:lineRule="auto"/>
        <w:jc w:val="both"/>
        <w:outlineLvl w:val="1"/>
        <w:rPr>
          <w:rFonts w:ascii="Times New Roman" w:eastAsia="Times New Roman" w:hAnsi="Times New Roman" w:cs="Times New Roman"/>
          <w:b/>
          <w:bCs/>
          <w:color w:val="7E7E7E"/>
          <w:sz w:val="28"/>
          <w:szCs w:val="28"/>
        </w:rPr>
      </w:pPr>
    </w:p>
    <w:p w:rsidR="00CA5BE1" w:rsidRPr="00AE6A93" w:rsidRDefault="00CA5BE1" w:rsidP="00AE6A93">
      <w:pPr>
        <w:shd w:val="clear" w:color="auto" w:fill="FFFFFF"/>
        <w:spacing w:after="0" w:line="276" w:lineRule="auto"/>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w:t>
      </w:r>
    </w:p>
    <w:p w:rsidR="007C772D" w:rsidRPr="00AE6A93" w:rsidRDefault="00385994" w:rsidP="00AE6A93">
      <w:pPr>
        <w:spacing w:after="0" w:line="276" w:lineRule="auto"/>
        <w:jc w:val="both"/>
        <w:rPr>
          <w:rFonts w:ascii="Times New Roman" w:hAnsi="Times New Roman" w:cs="Times New Roman"/>
          <w:sz w:val="28"/>
          <w:szCs w:val="28"/>
        </w:rPr>
      </w:pPr>
    </w:p>
    <w:sectPr w:rsidR="007C772D" w:rsidRPr="00AE6A93" w:rsidSect="00E37E8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94" w:rsidRDefault="00385994" w:rsidP="00AE6A93">
      <w:pPr>
        <w:spacing w:after="0" w:line="240" w:lineRule="auto"/>
      </w:pPr>
      <w:r>
        <w:separator/>
      </w:r>
    </w:p>
  </w:endnote>
  <w:endnote w:type="continuationSeparator" w:id="0">
    <w:p w:rsidR="00385994" w:rsidRDefault="00385994" w:rsidP="00AE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624994"/>
      <w:docPartObj>
        <w:docPartGallery w:val="Page Numbers (Bottom of Page)"/>
        <w:docPartUnique/>
      </w:docPartObj>
    </w:sdtPr>
    <w:sdtEndPr>
      <w:rPr>
        <w:noProof/>
      </w:rPr>
    </w:sdtEndPr>
    <w:sdtContent>
      <w:p w:rsidR="00ED0DA1" w:rsidRDefault="00ED0DA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E6A93" w:rsidRDefault="00AE6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94" w:rsidRDefault="00385994" w:rsidP="00AE6A93">
      <w:pPr>
        <w:spacing w:after="0" w:line="240" w:lineRule="auto"/>
      </w:pPr>
      <w:r>
        <w:separator/>
      </w:r>
    </w:p>
  </w:footnote>
  <w:footnote w:type="continuationSeparator" w:id="0">
    <w:p w:rsidR="00385994" w:rsidRDefault="00385994" w:rsidP="00AE6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1FBC"/>
    <w:multiLevelType w:val="hybridMultilevel"/>
    <w:tmpl w:val="397CBA5A"/>
    <w:lvl w:ilvl="0" w:tplc="9044FD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BA2776"/>
    <w:multiLevelType w:val="multilevel"/>
    <w:tmpl w:val="4990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E1"/>
    <w:rsid w:val="000779A8"/>
    <w:rsid w:val="000E422D"/>
    <w:rsid w:val="001B7BD7"/>
    <w:rsid w:val="003261CA"/>
    <w:rsid w:val="00347431"/>
    <w:rsid w:val="0037585E"/>
    <w:rsid w:val="00385994"/>
    <w:rsid w:val="00681C8D"/>
    <w:rsid w:val="007943C4"/>
    <w:rsid w:val="008C0B6E"/>
    <w:rsid w:val="008C3D22"/>
    <w:rsid w:val="009E1241"/>
    <w:rsid w:val="009F453E"/>
    <w:rsid w:val="00AE6A93"/>
    <w:rsid w:val="00CA5BE1"/>
    <w:rsid w:val="00D230B6"/>
    <w:rsid w:val="00DD341D"/>
    <w:rsid w:val="00E37E82"/>
    <w:rsid w:val="00EC0A71"/>
    <w:rsid w:val="00ED0DA1"/>
    <w:rsid w:val="00FA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5B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BE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5B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5BE1"/>
    <w:rPr>
      <w:i/>
      <w:iCs/>
    </w:rPr>
  </w:style>
  <w:style w:type="character" w:styleId="Strong">
    <w:name w:val="Strong"/>
    <w:basedOn w:val="DefaultParagraphFont"/>
    <w:uiPriority w:val="22"/>
    <w:qFormat/>
    <w:rsid w:val="00CA5BE1"/>
    <w:rPr>
      <w:b/>
      <w:bCs/>
    </w:rPr>
  </w:style>
  <w:style w:type="paragraph" w:styleId="Header">
    <w:name w:val="header"/>
    <w:basedOn w:val="Normal"/>
    <w:link w:val="HeaderChar"/>
    <w:uiPriority w:val="99"/>
    <w:unhideWhenUsed/>
    <w:rsid w:val="00AE6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A93"/>
  </w:style>
  <w:style w:type="paragraph" w:styleId="Footer">
    <w:name w:val="footer"/>
    <w:basedOn w:val="Normal"/>
    <w:link w:val="FooterChar"/>
    <w:uiPriority w:val="99"/>
    <w:unhideWhenUsed/>
    <w:rsid w:val="00AE6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93"/>
  </w:style>
  <w:style w:type="character" w:styleId="Hyperlink">
    <w:name w:val="Hyperlink"/>
    <w:basedOn w:val="DefaultParagraphFont"/>
    <w:uiPriority w:val="99"/>
    <w:unhideWhenUsed/>
    <w:rsid w:val="00DD341D"/>
    <w:rPr>
      <w:color w:val="0000FF"/>
      <w:u w:val="single"/>
    </w:rPr>
  </w:style>
  <w:style w:type="paragraph" w:styleId="ListParagraph">
    <w:name w:val="List Paragraph"/>
    <w:basedOn w:val="Normal"/>
    <w:uiPriority w:val="34"/>
    <w:qFormat/>
    <w:rsid w:val="00DD3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5B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BE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5B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5BE1"/>
    <w:rPr>
      <w:i/>
      <w:iCs/>
    </w:rPr>
  </w:style>
  <w:style w:type="character" w:styleId="Strong">
    <w:name w:val="Strong"/>
    <w:basedOn w:val="DefaultParagraphFont"/>
    <w:uiPriority w:val="22"/>
    <w:qFormat/>
    <w:rsid w:val="00CA5BE1"/>
    <w:rPr>
      <w:b/>
      <w:bCs/>
    </w:rPr>
  </w:style>
  <w:style w:type="paragraph" w:styleId="Header">
    <w:name w:val="header"/>
    <w:basedOn w:val="Normal"/>
    <w:link w:val="HeaderChar"/>
    <w:uiPriority w:val="99"/>
    <w:unhideWhenUsed/>
    <w:rsid w:val="00AE6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A93"/>
  </w:style>
  <w:style w:type="paragraph" w:styleId="Footer">
    <w:name w:val="footer"/>
    <w:basedOn w:val="Normal"/>
    <w:link w:val="FooterChar"/>
    <w:uiPriority w:val="99"/>
    <w:unhideWhenUsed/>
    <w:rsid w:val="00AE6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93"/>
  </w:style>
  <w:style w:type="character" w:styleId="Hyperlink">
    <w:name w:val="Hyperlink"/>
    <w:basedOn w:val="DefaultParagraphFont"/>
    <w:uiPriority w:val="99"/>
    <w:unhideWhenUsed/>
    <w:rsid w:val="00DD341D"/>
    <w:rPr>
      <w:color w:val="0000FF"/>
      <w:u w:val="single"/>
    </w:rPr>
  </w:style>
  <w:style w:type="paragraph" w:styleId="ListParagraph">
    <w:name w:val="List Paragraph"/>
    <w:basedOn w:val="Normal"/>
    <w:uiPriority w:val="34"/>
    <w:qFormat/>
    <w:rsid w:val="00DD3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73082">
      <w:bodyDiv w:val="1"/>
      <w:marLeft w:val="0"/>
      <w:marRight w:val="0"/>
      <w:marTop w:val="0"/>
      <w:marBottom w:val="0"/>
      <w:divBdr>
        <w:top w:val="none" w:sz="0" w:space="0" w:color="auto"/>
        <w:left w:val="none" w:sz="0" w:space="0" w:color="auto"/>
        <w:bottom w:val="none" w:sz="0" w:space="0" w:color="auto"/>
        <w:right w:val="none" w:sz="0" w:space="0" w:color="auto"/>
      </w:divBdr>
      <w:divsChild>
        <w:div w:id="675307739">
          <w:marLeft w:val="0"/>
          <w:marRight w:val="0"/>
          <w:marTop w:val="150"/>
          <w:marBottom w:val="0"/>
          <w:divBdr>
            <w:top w:val="none" w:sz="0" w:space="0" w:color="auto"/>
            <w:left w:val="none" w:sz="0" w:space="0" w:color="auto"/>
            <w:bottom w:val="none" w:sz="0" w:space="0" w:color="auto"/>
            <w:right w:val="none" w:sz="0" w:space="0" w:color="auto"/>
          </w:divBdr>
          <w:divsChild>
            <w:div w:id="424569317">
              <w:marLeft w:val="0"/>
              <w:marRight w:val="0"/>
              <w:marTop w:val="150"/>
              <w:marBottom w:val="0"/>
              <w:divBdr>
                <w:top w:val="none" w:sz="0" w:space="0" w:color="auto"/>
                <w:left w:val="none" w:sz="0" w:space="0" w:color="auto"/>
                <w:bottom w:val="none" w:sz="0" w:space="0" w:color="auto"/>
                <w:right w:val="none" w:sz="0" w:space="0" w:color="auto"/>
              </w:divBdr>
              <w:divsChild>
                <w:div w:id="1688678447">
                  <w:marLeft w:val="0"/>
                  <w:marRight w:val="0"/>
                  <w:marTop w:val="150"/>
                  <w:marBottom w:val="0"/>
                  <w:divBdr>
                    <w:top w:val="none" w:sz="0" w:space="0" w:color="auto"/>
                    <w:left w:val="none" w:sz="0" w:space="0" w:color="auto"/>
                    <w:bottom w:val="none" w:sz="0" w:space="0" w:color="auto"/>
                    <w:right w:val="none" w:sz="0" w:space="0" w:color="auto"/>
                  </w:divBdr>
                  <w:divsChild>
                    <w:div w:id="509680488">
                      <w:marLeft w:val="0"/>
                      <w:marRight w:val="0"/>
                      <w:marTop w:val="150"/>
                      <w:marBottom w:val="0"/>
                      <w:divBdr>
                        <w:top w:val="none" w:sz="0" w:space="0" w:color="auto"/>
                        <w:left w:val="none" w:sz="0" w:space="0" w:color="auto"/>
                        <w:bottom w:val="none" w:sz="0" w:space="0" w:color="auto"/>
                        <w:right w:val="none" w:sz="0" w:space="0" w:color="auto"/>
                      </w:divBdr>
                      <w:divsChild>
                        <w:div w:id="1072309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tc@vov.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ngtam.vo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2020-09-03T07:48:00Z</dcterms:created>
  <dcterms:modified xsi:type="dcterms:W3CDTF">2020-09-03T07:48:00Z</dcterms:modified>
</cp:coreProperties>
</file>